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OLE_LINK1"/>
      <w:r>
        <w:rPr>
          <w:rFonts w:hint="eastAsia" w:ascii="仿宋" w:hAnsi="仿宋" w:eastAsia="仿宋" w:cs="仿宋"/>
          <w:sz w:val="32"/>
          <w:szCs w:val="32"/>
        </w:rPr>
        <w:t>承担我市202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年度部门决算编报、对账单核对、分析报告生成、批复公开、会审支持、电话及现场技术支持服务等工作</w:t>
      </w:r>
      <w:bookmarkEnd w:id="0"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3BA"/>
    <w:rsid w:val="00091500"/>
    <w:rsid w:val="00102C31"/>
    <w:rsid w:val="001269F4"/>
    <w:rsid w:val="00180AA2"/>
    <w:rsid w:val="0031209D"/>
    <w:rsid w:val="003D08E6"/>
    <w:rsid w:val="004203BA"/>
    <w:rsid w:val="005C4D32"/>
    <w:rsid w:val="00764D18"/>
    <w:rsid w:val="0080720C"/>
    <w:rsid w:val="00894392"/>
    <w:rsid w:val="00B07069"/>
    <w:rsid w:val="00B94A29"/>
    <w:rsid w:val="00C07E1E"/>
    <w:rsid w:val="00CA730B"/>
    <w:rsid w:val="40974507"/>
    <w:rsid w:val="734F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</Words>
  <Characters>47</Characters>
  <Lines>1</Lines>
  <Paragraphs>1</Paragraphs>
  <TotalTime>1</TotalTime>
  <ScaleCrop>false</ScaleCrop>
  <LinksUpToDate>false</LinksUpToDate>
  <CharactersWithSpaces>54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2025-07-03T09:08:00Z</dcterms:created>
  <dc:creator>Administrator</dc:creator>
  <cp:lastModifiedBy>Administrator</cp:lastModifiedBy>
  <dcterms:modified xsi:type="dcterms:W3CDTF">2026-07-08T09:06:06Z</dcterms:modified>
  <dc:title>承担我市2024年度部门决算编报、对账单核对、分析报告生成、批复公开、会审支持、电话及现场技术支持服务等工作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